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9EE9" w14:textId="77777777" w:rsidR="009359FE" w:rsidRPr="006A2D6E" w:rsidRDefault="009359FE" w:rsidP="009359FE">
      <w:pPr>
        <w:pStyle w:val="Heading1"/>
      </w:pPr>
      <w:r>
        <w:t>19CS42IS</w:t>
      </w:r>
      <w:r w:rsidRPr="00444B93">
        <w:t xml:space="preserve"> - </w:t>
      </w:r>
      <w:r>
        <w:t>I</w:t>
      </w:r>
      <w:r w:rsidRPr="008634D0">
        <w:t>NTERNSHIP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9359FE" w:rsidRPr="00DE3BE2" w14:paraId="4AA51CF7" w14:textId="77777777" w:rsidTr="005D406F">
        <w:tc>
          <w:tcPr>
            <w:tcW w:w="1555" w:type="dxa"/>
            <w:vAlign w:val="center"/>
          </w:tcPr>
          <w:p w14:paraId="65B33460" w14:textId="77777777" w:rsidR="009359FE" w:rsidRPr="00DE3BE2" w:rsidRDefault="009359FE" w:rsidP="005D406F">
            <w:pPr>
              <w:rPr>
                <w:rFonts w:cs="Times New Roman"/>
                <w:b/>
                <w:sz w:val="24"/>
                <w:szCs w:val="28"/>
              </w:rPr>
            </w:pPr>
            <w:r w:rsidRPr="00DE3BE2">
              <w:rPr>
                <w:rFonts w:cs="Times New Roman"/>
                <w:b/>
                <w:sz w:val="24"/>
                <w:szCs w:val="28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6ED2EA7" w14:textId="77777777" w:rsidR="009359FE" w:rsidRPr="00DE3BE2" w:rsidRDefault="009359FE" w:rsidP="005D406F">
            <w:pPr>
              <w:rPr>
                <w:rFonts w:cs="Times New Roman"/>
                <w:bCs/>
                <w:sz w:val="24"/>
                <w:szCs w:val="28"/>
              </w:rPr>
            </w:pPr>
            <w:r w:rsidRPr="00DE3BE2">
              <w:rPr>
                <w:rFonts w:cs="Times New Roman"/>
                <w:sz w:val="24"/>
                <w:szCs w:val="28"/>
              </w:rPr>
              <w:t>Internship</w:t>
            </w:r>
          </w:p>
        </w:tc>
        <w:tc>
          <w:tcPr>
            <w:tcW w:w="3261" w:type="dxa"/>
            <w:vAlign w:val="center"/>
          </w:tcPr>
          <w:p w14:paraId="74238618" w14:textId="77777777" w:rsidR="009359FE" w:rsidRPr="00DE3BE2" w:rsidRDefault="009359FE" w:rsidP="005D406F">
            <w:pPr>
              <w:jc w:val="right"/>
              <w:rPr>
                <w:rFonts w:cs="Times New Roman"/>
                <w:b/>
                <w:sz w:val="24"/>
                <w:szCs w:val="28"/>
              </w:rPr>
            </w:pPr>
            <w:r w:rsidRPr="00DE3BE2">
              <w:rPr>
                <w:rFonts w:cs="Times New Roman"/>
                <w:b/>
                <w:sz w:val="24"/>
                <w:szCs w:val="28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11DC4739" w14:textId="77777777" w:rsidR="009359FE" w:rsidRPr="00DE3BE2" w:rsidRDefault="009359FE" w:rsidP="005D406F">
            <w:pPr>
              <w:rPr>
                <w:rFonts w:cs="Times New Roman"/>
                <w:sz w:val="24"/>
                <w:szCs w:val="28"/>
              </w:rPr>
            </w:pPr>
            <w:r w:rsidRPr="00DE3BE2">
              <w:rPr>
                <w:rFonts w:cs="Times New Roman"/>
                <w:sz w:val="24"/>
                <w:szCs w:val="28"/>
              </w:rPr>
              <w:t>2</w:t>
            </w:r>
          </w:p>
        </w:tc>
      </w:tr>
      <w:tr w:rsidR="009359FE" w:rsidRPr="00DE3BE2" w14:paraId="014AF8D2" w14:textId="77777777" w:rsidTr="005D406F">
        <w:tc>
          <w:tcPr>
            <w:tcW w:w="1555" w:type="dxa"/>
            <w:vAlign w:val="center"/>
          </w:tcPr>
          <w:p w14:paraId="3B54FF9B" w14:textId="77777777" w:rsidR="009359FE" w:rsidRPr="00DE3BE2" w:rsidRDefault="009359FE" w:rsidP="005D406F">
            <w:pPr>
              <w:rPr>
                <w:rFonts w:cs="Times New Roman"/>
                <w:sz w:val="24"/>
                <w:szCs w:val="28"/>
              </w:rPr>
            </w:pPr>
            <w:r w:rsidRPr="00DE3BE2">
              <w:rPr>
                <w:rFonts w:cs="Times New Roman"/>
                <w:b/>
                <w:bCs/>
                <w:sz w:val="24"/>
                <w:szCs w:val="28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6DEA8E9" w14:textId="77777777" w:rsidR="009359FE" w:rsidRPr="00DE3BE2" w:rsidRDefault="009359FE" w:rsidP="005D406F">
            <w:pPr>
              <w:rPr>
                <w:rFonts w:cs="Times New Roman"/>
                <w:bCs/>
                <w:sz w:val="24"/>
                <w:szCs w:val="28"/>
              </w:rPr>
            </w:pPr>
            <w:r w:rsidRPr="00DE3BE2">
              <w:rPr>
                <w:rFonts w:cs="Times New Roman"/>
                <w:bCs/>
                <w:sz w:val="24"/>
                <w:szCs w:val="28"/>
              </w:rPr>
              <w:t>Interaction with Industry.</w:t>
            </w:r>
          </w:p>
        </w:tc>
        <w:tc>
          <w:tcPr>
            <w:tcW w:w="3261" w:type="dxa"/>
            <w:vAlign w:val="center"/>
          </w:tcPr>
          <w:p w14:paraId="6702D70C" w14:textId="77777777" w:rsidR="009359FE" w:rsidRPr="00DE3BE2" w:rsidRDefault="009359FE" w:rsidP="005D406F">
            <w:pPr>
              <w:jc w:val="right"/>
              <w:rPr>
                <w:rFonts w:cs="Times New Roman"/>
                <w:b/>
                <w:sz w:val="24"/>
                <w:szCs w:val="28"/>
              </w:rPr>
            </w:pPr>
            <w:r w:rsidRPr="00DE3BE2">
              <w:rPr>
                <w:rFonts w:cs="Times New Roman"/>
                <w:b/>
                <w:sz w:val="24"/>
                <w:szCs w:val="28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300D07B" w14:textId="77777777" w:rsidR="009359FE" w:rsidRPr="00DE3BE2" w:rsidRDefault="009359FE" w:rsidP="005D406F">
            <w:pPr>
              <w:rPr>
                <w:rFonts w:cs="Times New Roman"/>
                <w:sz w:val="24"/>
                <w:szCs w:val="28"/>
              </w:rPr>
            </w:pPr>
          </w:p>
        </w:tc>
      </w:tr>
      <w:tr w:rsidR="009359FE" w:rsidRPr="00DE3BE2" w14:paraId="186E1E0B" w14:textId="77777777" w:rsidTr="005D406F">
        <w:tc>
          <w:tcPr>
            <w:tcW w:w="1555" w:type="dxa"/>
            <w:vAlign w:val="center"/>
          </w:tcPr>
          <w:p w14:paraId="343846C3" w14:textId="77777777" w:rsidR="009359FE" w:rsidRPr="00DE3BE2" w:rsidRDefault="009359FE" w:rsidP="005D406F">
            <w:pPr>
              <w:rPr>
                <w:rFonts w:cs="Times New Roman"/>
                <w:sz w:val="24"/>
                <w:szCs w:val="28"/>
              </w:rPr>
            </w:pPr>
            <w:r w:rsidRPr="00DE3BE2">
              <w:rPr>
                <w:rFonts w:cs="Times New Roman"/>
                <w:b/>
                <w:bCs/>
                <w:sz w:val="24"/>
                <w:szCs w:val="28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6DFF82B3" w14:textId="77777777" w:rsidR="009359FE" w:rsidRPr="00DE3BE2" w:rsidRDefault="009359FE" w:rsidP="005D406F">
            <w:pPr>
              <w:jc w:val="both"/>
              <w:rPr>
                <w:rFonts w:cs="Times New Roman"/>
                <w:b/>
                <w:bCs/>
                <w:sz w:val="24"/>
                <w:szCs w:val="28"/>
              </w:rPr>
            </w:pPr>
            <w:r w:rsidRPr="00DE3BE2">
              <w:rPr>
                <w:rFonts w:cs="Times New Roman"/>
                <w:sz w:val="24"/>
                <w:szCs w:val="28"/>
              </w:rPr>
              <w:t>Require the fundamental knowledge in a few core computing areas and basics of any programming language.</w:t>
            </w:r>
          </w:p>
        </w:tc>
        <w:tc>
          <w:tcPr>
            <w:tcW w:w="3261" w:type="dxa"/>
            <w:vAlign w:val="center"/>
          </w:tcPr>
          <w:p w14:paraId="7E460CE4" w14:textId="77777777" w:rsidR="009359FE" w:rsidRPr="00DE3BE2" w:rsidRDefault="009359FE" w:rsidP="005D406F">
            <w:pPr>
              <w:jc w:val="right"/>
              <w:rPr>
                <w:rFonts w:cs="Times New Roman"/>
                <w:b/>
                <w:bCs/>
                <w:sz w:val="24"/>
                <w:szCs w:val="28"/>
              </w:rPr>
            </w:pPr>
            <w:r w:rsidRPr="00DE3BE2">
              <w:rPr>
                <w:rFonts w:cs="Times New Roman"/>
                <w:b/>
                <w:bCs/>
                <w:sz w:val="24"/>
                <w:szCs w:val="28"/>
              </w:rPr>
              <w:t>Sessional Evaluation:</w:t>
            </w:r>
          </w:p>
          <w:p w14:paraId="606972CC" w14:textId="77777777" w:rsidR="009359FE" w:rsidRPr="00DE3BE2" w:rsidRDefault="009359FE" w:rsidP="005D406F">
            <w:pPr>
              <w:jc w:val="right"/>
              <w:rPr>
                <w:rFonts w:cs="Times New Roman"/>
                <w:b/>
                <w:bCs/>
                <w:sz w:val="24"/>
                <w:szCs w:val="28"/>
              </w:rPr>
            </w:pPr>
            <w:proofErr w:type="spellStart"/>
            <w:r w:rsidRPr="00DE3BE2">
              <w:rPr>
                <w:rFonts w:cs="Times New Roman"/>
                <w:b/>
                <w:bCs/>
                <w:sz w:val="24"/>
                <w:szCs w:val="28"/>
              </w:rPr>
              <w:t>Univ.Exam</w:t>
            </w:r>
            <w:proofErr w:type="spellEnd"/>
            <w:r w:rsidRPr="00DE3BE2">
              <w:rPr>
                <w:rFonts w:cs="Times New Roman"/>
                <w:b/>
                <w:bCs/>
                <w:sz w:val="24"/>
                <w:szCs w:val="28"/>
              </w:rPr>
              <w:t xml:space="preserve"> Evaluation:</w:t>
            </w:r>
          </w:p>
          <w:p w14:paraId="4865F292" w14:textId="77777777" w:rsidR="009359FE" w:rsidRPr="00DE3BE2" w:rsidRDefault="009359FE" w:rsidP="005D406F">
            <w:pPr>
              <w:jc w:val="right"/>
              <w:rPr>
                <w:rFonts w:cs="Times New Roman"/>
                <w:b/>
                <w:bCs/>
                <w:sz w:val="24"/>
                <w:szCs w:val="28"/>
              </w:rPr>
            </w:pPr>
            <w:r w:rsidRPr="00DE3BE2">
              <w:rPr>
                <w:rFonts w:cs="Times New Roman"/>
                <w:b/>
                <w:bCs/>
                <w:sz w:val="24"/>
                <w:szCs w:val="28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0A17AB8D" w14:textId="77777777" w:rsidR="009359FE" w:rsidRPr="00DE3BE2" w:rsidRDefault="009359FE" w:rsidP="005D406F">
            <w:pPr>
              <w:rPr>
                <w:rFonts w:cs="Times New Roman"/>
                <w:sz w:val="24"/>
                <w:szCs w:val="28"/>
              </w:rPr>
            </w:pPr>
            <w:r w:rsidRPr="00DE3BE2">
              <w:rPr>
                <w:rFonts w:cs="Times New Roman"/>
                <w:sz w:val="24"/>
                <w:szCs w:val="28"/>
              </w:rPr>
              <w:t>40</w:t>
            </w:r>
          </w:p>
          <w:p w14:paraId="491CF1E6" w14:textId="77777777" w:rsidR="009359FE" w:rsidRPr="00DE3BE2" w:rsidRDefault="009359FE" w:rsidP="005D406F">
            <w:pPr>
              <w:rPr>
                <w:rFonts w:cs="Times New Roman"/>
                <w:sz w:val="24"/>
                <w:szCs w:val="28"/>
              </w:rPr>
            </w:pPr>
            <w:r w:rsidRPr="00DE3BE2">
              <w:rPr>
                <w:rFonts w:cs="Times New Roman"/>
                <w:sz w:val="24"/>
                <w:szCs w:val="28"/>
              </w:rPr>
              <w:t>60</w:t>
            </w:r>
          </w:p>
          <w:p w14:paraId="7678EECD" w14:textId="77777777" w:rsidR="009359FE" w:rsidRPr="00DE3BE2" w:rsidRDefault="009359FE" w:rsidP="005D406F">
            <w:pPr>
              <w:rPr>
                <w:rFonts w:cs="Times New Roman"/>
                <w:b/>
                <w:bCs/>
                <w:sz w:val="24"/>
                <w:szCs w:val="28"/>
              </w:rPr>
            </w:pPr>
            <w:r w:rsidRPr="00DE3BE2">
              <w:rPr>
                <w:rFonts w:cs="Times New Roman"/>
                <w:sz w:val="24"/>
                <w:szCs w:val="28"/>
              </w:rPr>
              <w:t>100</w:t>
            </w:r>
          </w:p>
        </w:tc>
      </w:tr>
      <w:tr w:rsidR="009359FE" w:rsidRPr="00DE3BE2" w14:paraId="4A2FE92D" w14:textId="77777777" w:rsidTr="005D406F">
        <w:tc>
          <w:tcPr>
            <w:tcW w:w="1555" w:type="dxa"/>
            <w:vAlign w:val="center"/>
          </w:tcPr>
          <w:p w14:paraId="5383514E" w14:textId="77777777" w:rsidR="009359FE" w:rsidRPr="00DE3BE2" w:rsidRDefault="009359FE" w:rsidP="005D406F">
            <w:pPr>
              <w:rPr>
                <w:rFonts w:cs="Times New Roman"/>
                <w:sz w:val="24"/>
                <w:szCs w:val="28"/>
              </w:rPr>
            </w:pPr>
            <w:r w:rsidRPr="00DE3BE2">
              <w:rPr>
                <w:rFonts w:cs="Times New Roman"/>
                <w:b/>
                <w:bCs/>
                <w:sz w:val="24"/>
                <w:szCs w:val="28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6FD2F7D9" w14:textId="77777777" w:rsidR="009359FE" w:rsidRPr="00DE3BE2" w:rsidRDefault="009359FE" w:rsidP="005D406F">
            <w:pPr>
              <w:pStyle w:val="BULLET"/>
              <w:rPr>
                <w:sz w:val="24"/>
                <w:szCs w:val="28"/>
              </w:rPr>
            </w:pPr>
            <w:r w:rsidRPr="00DE3BE2">
              <w:rPr>
                <w:sz w:val="24"/>
                <w:szCs w:val="28"/>
              </w:rPr>
              <w:t>Explore career alternatives prior to integrate theory and practice.</w:t>
            </w:r>
          </w:p>
          <w:p w14:paraId="0B7B29DC" w14:textId="77777777" w:rsidR="009359FE" w:rsidRPr="00DE3BE2" w:rsidRDefault="009359FE" w:rsidP="005D406F">
            <w:pPr>
              <w:pStyle w:val="BULLET"/>
              <w:rPr>
                <w:sz w:val="24"/>
                <w:szCs w:val="28"/>
              </w:rPr>
            </w:pPr>
            <w:r w:rsidRPr="00DE3BE2">
              <w:rPr>
                <w:sz w:val="24"/>
                <w:szCs w:val="28"/>
              </w:rPr>
              <w:t>Assess interests and abilities in their field of study.</w:t>
            </w:r>
          </w:p>
          <w:p w14:paraId="0F01914D" w14:textId="77777777" w:rsidR="009359FE" w:rsidRPr="00DE3BE2" w:rsidRDefault="009359FE" w:rsidP="005D406F">
            <w:pPr>
              <w:pStyle w:val="BULLET"/>
              <w:rPr>
                <w:sz w:val="24"/>
                <w:szCs w:val="28"/>
              </w:rPr>
            </w:pPr>
            <w:r w:rsidRPr="00DE3BE2">
              <w:rPr>
                <w:sz w:val="24"/>
                <w:szCs w:val="28"/>
              </w:rPr>
              <w:t>Identify, write down, and carry out performance objectives (mutually agreed upon by the employer and the student) related to their job assignment.</w:t>
            </w:r>
          </w:p>
        </w:tc>
      </w:tr>
    </w:tbl>
    <w:p w14:paraId="2B1131A6" w14:textId="77777777" w:rsidR="009359FE" w:rsidRDefault="009359FE" w:rsidP="009359FE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9359FE" w14:paraId="57F8AE4F" w14:textId="77777777" w:rsidTr="005D406F">
        <w:tc>
          <w:tcPr>
            <w:tcW w:w="1555" w:type="dxa"/>
            <w:vMerge w:val="restart"/>
            <w:vAlign w:val="center"/>
          </w:tcPr>
          <w:p w14:paraId="4DAA8006" w14:textId="77777777" w:rsidR="009359FE" w:rsidRPr="00121AC1" w:rsidRDefault="009359FE" w:rsidP="005D406F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20FE5467" w14:textId="77777777" w:rsidR="009359FE" w:rsidRPr="00DE3BE2" w:rsidRDefault="009359FE" w:rsidP="005D406F">
            <w:pPr>
              <w:pStyle w:val="NoSpacing"/>
            </w:pPr>
            <w:r w:rsidRPr="00DE3BE2">
              <w:t>Upon successful completion of the course, the students will be able to:</w:t>
            </w:r>
          </w:p>
        </w:tc>
      </w:tr>
      <w:tr w:rsidR="009359FE" w14:paraId="54CDFC2F" w14:textId="77777777" w:rsidTr="005D406F">
        <w:trPr>
          <w:trHeight w:val="20"/>
        </w:trPr>
        <w:tc>
          <w:tcPr>
            <w:tcW w:w="1555" w:type="dxa"/>
            <w:vMerge/>
            <w:vAlign w:val="center"/>
          </w:tcPr>
          <w:p w14:paraId="7A44040F" w14:textId="77777777" w:rsidR="009359FE" w:rsidRPr="00121AC1" w:rsidRDefault="009359FE" w:rsidP="005D406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E5C9ADA" w14:textId="77777777" w:rsidR="009359FE" w:rsidRPr="00DE3BE2" w:rsidRDefault="009359FE" w:rsidP="005D406F">
            <w:pPr>
              <w:jc w:val="center"/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1AD6A25" w14:textId="77777777" w:rsidR="009359FE" w:rsidRPr="00DE3BE2" w:rsidRDefault="009359FE" w:rsidP="005D406F">
            <w:pPr>
              <w:jc w:val="both"/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Gain more experience at identifying the necessary technical and non-technical methods needed to solve an industrial problem.</w:t>
            </w:r>
          </w:p>
        </w:tc>
      </w:tr>
      <w:tr w:rsidR="009359FE" w14:paraId="21021031" w14:textId="77777777" w:rsidTr="005D406F">
        <w:tc>
          <w:tcPr>
            <w:tcW w:w="1555" w:type="dxa"/>
            <w:vAlign w:val="center"/>
          </w:tcPr>
          <w:p w14:paraId="7D5082BE" w14:textId="77777777" w:rsidR="009359FE" w:rsidRPr="00121AC1" w:rsidRDefault="009359FE" w:rsidP="005D406F">
            <w:pPr>
              <w:pStyle w:val="NoSpacing"/>
              <w:jc w:val="center"/>
              <w:rPr>
                <w:b/>
              </w:rPr>
            </w:pPr>
            <w:r w:rsidRPr="008634D0">
              <w:rPr>
                <w:b/>
              </w:rPr>
              <w:t>Course Guidelines and Evaluation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B4B3E7" w14:textId="77777777" w:rsidR="009359FE" w:rsidRDefault="009359FE" w:rsidP="005D406F">
            <w:pPr>
              <w:pStyle w:val="SIDEHEADING"/>
            </w:pPr>
            <w:r>
              <w:t>GUIDELINES:</w:t>
            </w:r>
          </w:p>
          <w:p w14:paraId="73666893" w14:textId="77777777" w:rsidR="009359FE" w:rsidRPr="00DE3BE2" w:rsidRDefault="009359FE" w:rsidP="005D406F">
            <w:pPr>
              <w:pStyle w:val="PARAGRAPH"/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 xml:space="preserve">Every student shall undergo a four-week internship during the </w:t>
            </w:r>
            <w:proofErr w:type="spellStart"/>
            <w:proofErr w:type="gramStart"/>
            <w:r w:rsidRPr="00DE3BE2">
              <w:rPr>
                <w:sz w:val="24"/>
                <w:szCs w:val="24"/>
              </w:rPr>
              <w:t>B.Tech</w:t>
            </w:r>
            <w:proofErr w:type="spellEnd"/>
            <w:proofErr w:type="gramEnd"/>
            <w:r w:rsidRPr="00DE3BE2">
              <w:rPr>
                <w:sz w:val="24"/>
                <w:szCs w:val="24"/>
              </w:rPr>
              <w:t xml:space="preserve"> programme. The internship may be completed in a phased manner with a minimum duration of one week in any phase during inter-semester break / summer vacation.  The student shall obtain prior permission from the concerned head of the department regarding the industry / company in which the internship is to be carried out.  Every student shall submit a report on the work carried out during the internship in the format specified by the department and shall also submit evidence of on-site internship from the concerned authorities in the industry / company in which the internship is carried out. The report of internship will be evaluated by the examiners for the award of two credits at the end of 42 semester. </w:t>
            </w:r>
          </w:p>
          <w:p w14:paraId="3AC6D06E" w14:textId="77777777" w:rsidR="009359FE" w:rsidRDefault="009359FE" w:rsidP="005D406F">
            <w:pPr>
              <w:pStyle w:val="PARAGRAPH"/>
            </w:pPr>
          </w:p>
          <w:p w14:paraId="7836DDB4" w14:textId="77777777" w:rsidR="009359FE" w:rsidRDefault="009359FE" w:rsidP="005D406F">
            <w:pPr>
              <w:pStyle w:val="SIDEHEADING"/>
            </w:pPr>
            <w:r>
              <w:t>INTERNAL ASSESSMENT (40):</w:t>
            </w:r>
          </w:p>
          <w:p w14:paraId="6BE4491C" w14:textId="77777777" w:rsidR="009359FE" w:rsidRPr="00DE3BE2" w:rsidRDefault="009359FE" w:rsidP="005D406F">
            <w:pPr>
              <w:pStyle w:val="PARAGRAPH"/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 xml:space="preserve">The sessional marks will be awarded based on the performance during Internship at the Industry/Company. The distribution of sessional marks shall be 10 for the preparatory work before commencing Internship and 30 for the performance awarded by the supervisor at the </w:t>
            </w:r>
            <w:proofErr w:type="gramStart"/>
            <w:r w:rsidRPr="00DE3BE2">
              <w:rPr>
                <w:sz w:val="24"/>
                <w:szCs w:val="24"/>
              </w:rPr>
              <w:t>Industry</w:t>
            </w:r>
            <w:proofErr w:type="gramEnd"/>
            <w:r w:rsidRPr="00DE3BE2">
              <w:rPr>
                <w:sz w:val="24"/>
                <w:szCs w:val="24"/>
              </w:rPr>
              <w:t>.</w:t>
            </w:r>
          </w:p>
          <w:p w14:paraId="2FD5A7CA" w14:textId="77777777" w:rsidR="009359FE" w:rsidRDefault="009359FE" w:rsidP="005D406F">
            <w:pPr>
              <w:pStyle w:val="PARAGRAPH"/>
            </w:pPr>
          </w:p>
          <w:p w14:paraId="3292CA86" w14:textId="77777777" w:rsidR="009359FE" w:rsidRDefault="009359FE" w:rsidP="005D406F">
            <w:pPr>
              <w:pStyle w:val="SIDEHEADING"/>
            </w:pPr>
            <w:r>
              <w:t>EXTERNAL ASSESSMENT (60):</w:t>
            </w:r>
          </w:p>
          <w:p w14:paraId="44703DDD" w14:textId="77777777" w:rsidR="009359FE" w:rsidRDefault="009359FE" w:rsidP="005D406F">
            <w:pPr>
              <w:pStyle w:val="PARAGRAPH"/>
            </w:pPr>
            <w:r w:rsidRPr="00DE3BE2">
              <w:rPr>
                <w:sz w:val="24"/>
                <w:szCs w:val="24"/>
              </w:rPr>
              <w:t>The end Examination will be conducted jointly by the Guide and another Examiner nominated by Principal/Director as per list recommended from department.</w:t>
            </w:r>
          </w:p>
        </w:tc>
      </w:tr>
      <w:tr w:rsidR="009359FE" w14:paraId="091A1367" w14:textId="77777777" w:rsidTr="005D406F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6733F786" w14:textId="77777777" w:rsidR="009359FE" w:rsidRPr="00121AC1" w:rsidRDefault="009359FE" w:rsidP="005D406F">
            <w:pPr>
              <w:pStyle w:val="NoSpacing"/>
              <w:jc w:val="center"/>
              <w:rPr>
                <w:b/>
              </w:rPr>
            </w:pPr>
            <w:r w:rsidRPr="00A2340B">
              <w:rPr>
                <w:b/>
              </w:rPr>
              <w:t>Reference</w:t>
            </w:r>
            <w:r>
              <w:rPr>
                <w:b/>
              </w:rPr>
              <w:t>s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FABB3B5" w14:textId="77777777" w:rsidR="009359FE" w:rsidRPr="00DE3BE2" w:rsidRDefault="009359FE" w:rsidP="005D406F">
            <w:pPr>
              <w:pStyle w:val="PARAGRAPH"/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Go through the course regulations and guide lines given by Internal Review Committee appointed by department.</w:t>
            </w:r>
          </w:p>
        </w:tc>
      </w:tr>
      <w:tr w:rsidR="009359FE" w14:paraId="2D40A177" w14:textId="77777777" w:rsidTr="005D406F">
        <w:tc>
          <w:tcPr>
            <w:tcW w:w="1555" w:type="dxa"/>
            <w:vAlign w:val="center"/>
          </w:tcPr>
          <w:p w14:paraId="4867186E" w14:textId="77777777" w:rsidR="009359FE" w:rsidRPr="00121AC1" w:rsidRDefault="009359FE" w:rsidP="005D406F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36210EC6" w14:textId="77777777" w:rsidR="009359FE" w:rsidRPr="00DE3BE2" w:rsidRDefault="009359FE" w:rsidP="005D406F">
            <w:pPr>
              <w:pStyle w:val="NUMBERS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E3BE2">
              <w:rPr>
                <w:sz w:val="24"/>
                <w:szCs w:val="24"/>
              </w:rPr>
              <w:t>Visit the college web site for reference and supporting guidelines.</w:t>
            </w:r>
          </w:p>
        </w:tc>
      </w:tr>
    </w:tbl>
    <w:p w14:paraId="1C555F2F" w14:textId="77777777" w:rsidR="009359FE" w:rsidRDefault="009359FE" w:rsidP="00234A11">
      <w:pPr>
        <w:rPr>
          <w:u w:color="000000"/>
          <w:lang w:val="en-US"/>
        </w:rPr>
      </w:pPr>
    </w:p>
    <w:sectPr w:rsidR="009359FE" w:rsidSect="008447AE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1566" w14:textId="77777777" w:rsidR="00E50E1A" w:rsidRDefault="00E50E1A" w:rsidP="00375787">
      <w:r>
        <w:separator/>
      </w:r>
    </w:p>
  </w:endnote>
  <w:endnote w:type="continuationSeparator" w:id="0">
    <w:p w14:paraId="71FC8C18" w14:textId="77777777" w:rsidR="00E50E1A" w:rsidRDefault="00E50E1A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10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E958D" w14:textId="77777777" w:rsidR="009359FE" w:rsidRDefault="009359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A5C00B6" w14:textId="77777777" w:rsidR="009359FE" w:rsidRDefault="0093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6679" w14:textId="77777777" w:rsidR="00E50E1A" w:rsidRDefault="00E50E1A" w:rsidP="00375787">
      <w:r>
        <w:separator/>
      </w:r>
    </w:p>
  </w:footnote>
  <w:footnote w:type="continuationSeparator" w:id="0">
    <w:p w14:paraId="4692A064" w14:textId="77777777" w:rsidR="00E50E1A" w:rsidRDefault="00E50E1A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DA8"/>
    <w:multiLevelType w:val="hybridMultilevel"/>
    <w:tmpl w:val="A09E75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EB344FE"/>
    <w:multiLevelType w:val="hybridMultilevel"/>
    <w:tmpl w:val="F120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258D3"/>
    <w:multiLevelType w:val="hybridMultilevel"/>
    <w:tmpl w:val="A21450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47726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42733"/>
    <w:multiLevelType w:val="hybridMultilevel"/>
    <w:tmpl w:val="7F9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B697C"/>
    <w:multiLevelType w:val="multilevel"/>
    <w:tmpl w:val="284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706FF"/>
    <w:multiLevelType w:val="hybridMultilevel"/>
    <w:tmpl w:val="2154F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9"/>
  </w:num>
  <w:num w:numId="3">
    <w:abstractNumId w:val="50"/>
  </w:num>
  <w:num w:numId="4">
    <w:abstractNumId w:val="7"/>
  </w:num>
  <w:num w:numId="5">
    <w:abstractNumId w:val="42"/>
  </w:num>
  <w:num w:numId="6">
    <w:abstractNumId w:val="31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</w:num>
  <w:num w:numId="11">
    <w:abstractNumId w:val="20"/>
  </w:num>
  <w:num w:numId="12">
    <w:abstractNumId w:val="43"/>
  </w:num>
  <w:num w:numId="13">
    <w:abstractNumId w:val="5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13"/>
  </w:num>
  <w:num w:numId="35">
    <w:abstractNumId w:val="32"/>
  </w:num>
  <w:num w:numId="36">
    <w:abstractNumId w:val="11"/>
  </w:num>
  <w:num w:numId="37">
    <w:abstractNumId w:val="46"/>
  </w:num>
  <w:num w:numId="38">
    <w:abstractNumId w:val="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0"/>
  </w:num>
  <w:num w:numId="43">
    <w:abstractNumId w:val="4"/>
  </w:num>
  <w:num w:numId="44">
    <w:abstractNumId w:val="5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42"/>
    <w:lvlOverride w:ilvl="0">
      <w:startOverride w:val="1"/>
    </w:lvlOverride>
  </w:num>
  <w:num w:numId="54">
    <w:abstractNumId w:val="42"/>
    <w:lvlOverride w:ilvl="0">
      <w:startOverride w:val="1"/>
    </w:lvlOverride>
  </w:num>
  <w:num w:numId="55">
    <w:abstractNumId w:val="42"/>
    <w:lvlOverride w:ilvl="0">
      <w:startOverride w:val="1"/>
    </w:lvlOverride>
  </w:num>
  <w:num w:numId="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5A9"/>
    <w:rsid w:val="00033BDD"/>
    <w:rsid w:val="00037396"/>
    <w:rsid w:val="00040692"/>
    <w:rsid w:val="00040A60"/>
    <w:rsid w:val="000423C2"/>
    <w:rsid w:val="000432B8"/>
    <w:rsid w:val="00043881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19A"/>
    <w:rsid w:val="000C16B2"/>
    <w:rsid w:val="000C4267"/>
    <w:rsid w:val="000E1202"/>
    <w:rsid w:val="000E16EC"/>
    <w:rsid w:val="000E3BED"/>
    <w:rsid w:val="000E6562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05DE"/>
    <w:rsid w:val="00232528"/>
    <w:rsid w:val="00234A11"/>
    <w:rsid w:val="002354C7"/>
    <w:rsid w:val="00235966"/>
    <w:rsid w:val="00235D68"/>
    <w:rsid w:val="00236E2C"/>
    <w:rsid w:val="002410D1"/>
    <w:rsid w:val="0024334A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34F9"/>
    <w:rsid w:val="00283CDD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273B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18DD"/>
    <w:rsid w:val="003020EF"/>
    <w:rsid w:val="0030576B"/>
    <w:rsid w:val="00306C42"/>
    <w:rsid w:val="00311B42"/>
    <w:rsid w:val="00314803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63345"/>
    <w:rsid w:val="00363B34"/>
    <w:rsid w:val="00367E8C"/>
    <w:rsid w:val="00370C69"/>
    <w:rsid w:val="00373967"/>
    <w:rsid w:val="00375787"/>
    <w:rsid w:val="00375AF5"/>
    <w:rsid w:val="00377E5D"/>
    <w:rsid w:val="003874D3"/>
    <w:rsid w:val="0039708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4B93"/>
    <w:rsid w:val="0044503E"/>
    <w:rsid w:val="004469E6"/>
    <w:rsid w:val="004471AD"/>
    <w:rsid w:val="00450B25"/>
    <w:rsid w:val="004534A1"/>
    <w:rsid w:val="004558BD"/>
    <w:rsid w:val="00455E3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3F42"/>
    <w:rsid w:val="004D4001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41AD"/>
    <w:rsid w:val="005779D4"/>
    <w:rsid w:val="00583969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C78C4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5A24"/>
    <w:rsid w:val="005E7F57"/>
    <w:rsid w:val="005F11EA"/>
    <w:rsid w:val="005F162A"/>
    <w:rsid w:val="005F231E"/>
    <w:rsid w:val="00604B9F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CE1"/>
    <w:rsid w:val="0065138E"/>
    <w:rsid w:val="00651AF6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A2D6E"/>
    <w:rsid w:val="006A671C"/>
    <w:rsid w:val="006B441B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1936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F7A"/>
    <w:rsid w:val="007451B2"/>
    <w:rsid w:val="00746330"/>
    <w:rsid w:val="00747A7B"/>
    <w:rsid w:val="007508DA"/>
    <w:rsid w:val="00752D7E"/>
    <w:rsid w:val="007541E1"/>
    <w:rsid w:val="00763BB7"/>
    <w:rsid w:val="00764BFF"/>
    <w:rsid w:val="007665A6"/>
    <w:rsid w:val="00774982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6A6"/>
    <w:rsid w:val="007C4DA2"/>
    <w:rsid w:val="007C6B8F"/>
    <w:rsid w:val="007C6ED7"/>
    <w:rsid w:val="007D5889"/>
    <w:rsid w:val="007D727F"/>
    <w:rsid w:val="007E00CB"/>
    <w:rsid w:val="007E02CD"/>
    <w:rsid w:val="007E15C5"/>
    <w:rsid w:val="007E32C8"/>
    <w:rsid w:val="007E6AF3"/>
    <w:rsid w:val="007F2322"/>
    <w:rsid w:val="007F3BF3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8C"/>
    <w:rsid w:val="008746EA"/>
    <w:rsid w:val="00874D75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2201"/>
    <w:rsid w:val="008C6F77"/>
    <w:rsid w:val="008D0E70"/>
    <w:rsid w:val="008D1484"/>
    <w:rsid w:val="008D2D70"/>
    <w:rsid w:val="008D3F19"/>
    <w:rsid w:val="008D4556"/>
    <w:rsid w:val="008D58A3"/>
    <w:rsid w:val="008D761E"/>
    <w:rsid w:val="008D7717"/>
    <w:rsid w:val="008E05E8"/>
    <w:rsid w:val="008E24AC"/>
    <w:rsid w:val="008E4199"/>
    <w:rsid w:val="008E48F1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2303E"/>
    <w:rsid w:val="0092325C"/>
    <w:rsid w:val="009334DA"/>
    <w:rsid w:val="009359FE"/>
    <w:rsid w:val="0094112B"/>
    <w:rsid w:val="009419AD"/>
    <w:rsid w:val="00943B5C"/>
    <w:rsid w:val="00943E67"/>
    <w:rsid w:val="009449D4"/>
    <w:rsid w:val="00950F81"/>
    <w:rsid w:val="0095218A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60B1"/>
    <w:rsid w:val="00AC77C6"/>
    <w:rsid w:val="00AD2EDB"/>
    <w:rsid w:val="00AD3451"/>
    <w:rsid w:val="00AD4489"/>
    <w:rsid w:val="00AD4621"/>
    <w:rsid w:val="00AE0489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05D3"/>
    <w:rsid w:val="00B363D3"/>
    <w:rsid w:val="00B36ABC"/>
    <w:rsid w:val="00B36BC1"/>
    <w:rsid w:val="00B43CE5"/>
    <w:rsid w:val="00B44976"/>
    <w:rsid w:val="00B4555C"/>
    <w:rsid w:val="00B52ACE"/>
    <w:rsid w:val="00B5571A"/>
    <w:rsid w:val="00B60EFE"/>
    <w:rsid w:val="00B611B8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D4AE0"/>
    <w:rsid w:val="00BE1163"/>
    <w:rsid w:val="00BE3FF8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72EAD"/>
    <w:rsid w:val="00C75FBE"/>
    <w:rsid w:val="00C81177"/>
    <w:rsid w:val="00C828B4"/>
    <w:rsid w:val="00C834D4"/>
    <w:rsid w:val="00C85D5B"/>
    <w:rsid w:val="00C86C53"/>
    <w:rsid w:val="00C90046"/>
    <w:rsid w:val="00C923D4"/>
    <w:rsid w:val="00C934DC"/>
    <w:rsid w:val="00C9439B"/>
    <w:rsid w:val="00C96810"/>
    <w:rsid w:val="00C974B4"/>
    <w:rsid w:val="00CA123E"/>
    <w:rsid w:val="00CA30DA"/>
    <w:rsid w:val="00CA4FA3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2DA2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5F0A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7605A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1ABC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E03B2"/>
    <w:rsid w:val="00DE0886"/>
    <w:rsid w:val="00DE2D79"/>
    <w:rsid w:val="00DE3998"/>
    <w:rsid w:val="00DE3BE2"/>
    <w:rsid w:val="00DE5DEC"/>
    <w:rsid w:val="00DF4C8B"/>
    <w:rsid w:val="00DF4E3B"/>
    <w:rsid w:val="00DF4F95"/>
    <w:rsid w:val="00E0233A"/>
    <w:rsid w:val="00E03471"/>
    <w:rsid w:val="00E209CA"/>
    <w:rsid w:val="00E20B1F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0E1A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19F8"/>
    <w:rsid w:val="00EB363A"/>
    <w:rsid w:val="00EB47CC"/>
    <w:rsid w:val="00EB500B"/>
    <w:rsid w:val="00EB5C0B"/>
    <w:rsid w:val="00EC2E1E"/>
    <w:rsid w:val="00EC5E8E"/>
    <w:rsid w:val="00EE087D"/>
    <w:rsid w:val="00EE2B28"/>
    <w:rsid w:val="00EE3621"/>
    <w:rsid w:val="00EE3B47"/>
    <w:rsid w:val="00EE44CA"/>
    <w:rsid w:val="00EE62B8"/>
    <w:rsid w:val="00EE6758"/>
    <w:rsid w:val="00EE6C53"/>
    <w:rsid w:val="00EF0133"/>
    <w:rsid w:val="00EF4431"/>
    <w:rsid w:val="00EF4F7A"/>
    <w:rsid w:val="00EF59A5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2089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76119"/>
    <w:rsid w:val="00F768D6"/>
    <w:rsid w:val="00F876C4"/>
    <w:rsid w:val="00F91133"/>
    <w:rsid w:val="00F9167F"/>
    <w:rsid w:val="00F9590A"/>
    <w:rsid w:val="00F95C96"/>
    <w:rsid w:val="00FA1309"/>
    <w:rsid w:val="00FA15B5"/>
    <w:rsid w:val="00FA1E4C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11728"/>
  <w15:docId w15:val="{1266D374-C5B7-4D33-8E03-F7C1D94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character" w:customStyle="1" w:styleId="UNITBODYChar">
    <w:name w:val="UNIT BODY Char"/>
    <w:link w:val="UNITBODY"/>
    <w:locked/>
    <w:rsid w:val="00AC60B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AC60B1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FE60-E46F-4DA5-A3BB-E8A54AE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792</cp:revision>
  <cp:lastPrinted>2020-08-09T14:26:00Z</cp:lastPrinted>
  <dcterms:created xsi:type="dcterms:W3CDTF">2020-04-13T09:18:00Z</dcterms:created>
  <dcterms:modified xsi:type="dcterms:W3CDTF">2021-10-21T10:33:00Z</dcterms:modified>
</cp:coreProperties>
</file>